
<file path=[Content_Types].xml><?xml version="1.0" encoding="utf-8"?>
<Types xmlns="http://schemas.openxmlformats.org/package/2006/content-types"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4B" w:rsidRDefault="0087374B" w:rsidP="0087374B">
      <w:pPr>
        <w:tabs>
          <w:tab w:val="left" w:pos="3420"/>
        </w:tabs>
        <w:ind w:left="-540"/>
        <w:jc w:val="center"/>
        <w:rPr>
          <w:rFonts w:ascii="Georgia" w:hAnsi="Georgia"/>
          <w:b/>
          <w:color w:val="000000" w:themeColor="text1"/>
          <w:sz w:val="28"/>
        </w:rPr>
      </w:pPr>
    </w:p>
    <w:p w:rsidR="0087374B" w:rsidRDefault="0087374B" w:rsidP="0087374B">
      <w:pPr>
        <w:tabs>
          <w:tab w:val="left" w:pos="450"/>
        </w:tabs>
        <w:jc w:val="center"/>
        <w:rPr>
          <w:rFonts w:ascii="Georgia" w:hAnsi="Georgia"/>
          <w:b/>
          <w:color w:val="000000" w:themeColor="text1"/>
          <w:sz w:val="28"/>
        </w:rPr>
      </w:pPr>
    </w:p>
    <w:p w:rsidR="00904EF0" w:rsidRPr="00904EF0" w:rsidRDefault="00604386" w:rsidP="0087374B">
      <w:pPr>
        <w:tabs>
          <w:tab w:val="left" w:pos="450"/>
        </w:tabs>
        <w:ind w:left="360"/>
        <w:jc w:val="center"/>
        <w:rPr>
          <w:rFonts w:ascii="Georgia" w:hAnsi="Georgia"/>
          <w:b/>
          <w:color w:val="000000" w:themeColor="text1"/>
          <w:sz w:val="28"/>
        </w:rPr>
      </w:pPr>
      <w:r>
        <w:rPr>
          <w:rFonts w:ascii="Georgia" w:hAnsi="Georgia"/>
          <w:b/>
          <w:color w:val="000000" w:themeColor="text1"/>
          <w:sz w:val="28"/>
        </w:rPr>
        <w:t>Christian Formation</w:t>
      </w:r>
      <w:r w:rsidR="00F67EB5" w:rsidRPr="00904EF0">
        <w:rPr>
          <w:rFonts w:ascii="Georgia" w:hAnsi="Georgia"/>
          <w:b/>
          <w:color w:val="000000" w:themeColor="text1"/>
          <w:sz w:val="28"/>
        </w:rPr>
        <w:t xml:space="preserve"> Opportunities</w:t>
      </w:r>
      <w:r w:rsidR="00904EF0">
        <w:rPr>
          <w:rFonts w:ascii="Georgia" w:hAnsi="Georgia"/>
          <w:b/>
          <w:color w:val="000000" w:themeColor="text1"/>
          <w:sz w:val="28"/>
        </w:rPr>
        <w:t xml:space="preserve"> at Trinity Episcopal</w:t>
      </w:r>
    </w:p>
    <w:p w:rsidR="00F67EB5" w:rsidRPr="00904EF0" w:rsidRDefault="00F67EB5" w:rsidP="0087374B">
      <w:pPr>
        <w:tabs>
          <w:tab w:val="left" w:pos="450"/>
        </w:tabs>
        <w:ind w:left="630"/>
        <w:jc w:val="center"/>
        <w:rPr>
          <w:rFonts w:ascii="Georgia" w:hAnsi="Georgia"/>
          <w:b/>
          <w:color w:val="000000" w:themeColor="text1"/>
          <w:sz w:val="32"/>
        </w:rPr>
      </w:pPr>
    </w:p>
    <w:p w:rsidR="00604386" w:rsidRPr="00F97168" w:rsidRDefault="00604386" w:rsidP="00604386">
      <w:pPr>
        <w:rPr>
          <w:rFonts w:ascii="Georgia" w:hAnsi="Georgia" w:cs="Arial"/>
          <w:sz w:val="20"/>
          <w:szCs w:val="20"/>
        </w:rPr>
      </w:pPr>
    </w:p>
    <w:p w:rsidR="00604386" w:rsidRPr="00B45539" w:rsidRDefault="00604386" w:rsidP="00604386">
      <w:pPr>
        <w:rPr>
          <w:rFonts w:ascii="Cambria" w:hAnsi="Cambria" w:cs="Arial"/>
          <w:szCs w:val="20"/>
        </w:rPr>
      </w:pPr>
      <w:r w:rsidRPr="00B45539">
        <w:rPr>
          <w:rFonts w:ascii="Cambria" w:hAnsi="Cambria" w:cs="Arial"/>
          <w:szCs w:val="20"/>
        </w:rPr>
        <w:t>These are opportunities for those who wish to serve as teachers and those who wish to participate in faith exploration.</w:t>
      </w:r>
    </w:p>
    <w:p w:rsidR="00604386" w:rsidRPr="00B45539" w:rsidRDefault="00604386" w:rsidP="00604386">
      <w:pPr>
        <w:rPr>
          <w:rFonts w:ascii="Cambria" w:hAnsi="Cambria"/>
          <w:i/>
        </w:rPr>
      </w:pPr>
    </w:p>
    <w:p w:rsidR="00604386" w:rsidRPr="00B45539" w:rsidRDefault="00604386" w:rsidP="00604386">
      <w:pPr>
        <w:ind w:left="720"/>
        <w:rPr>
          <w:rFonts w:ascii="Cambria" w:hAnsi="Cambria"/>
          <w:i/>
        </w:rPr>
      </w:pPr>
      <w:r w:rsidRPr="00B45539">
        <w:rPr>
          <w:rFonts w:ascii="Cambria" w:hAnsi="Cambria"/>
          <w:i/>
        </w:rPr>
        <w:t>We have gifts that differ according to the grace given to use: prophecy, in proportion to faith: ministry, in ministering; the teacher, in teaching; the exhorter, in exhortation; the giver, in generosity; the leader in diligence; the compassionate, in cheerfulness.</w:t>
      </w:r>
    </w:p>
    <w:p w:rsidR="00604386" w:rsidRPr="00B45539" w:rsidRDefault="00604386" w:rsidP="00604386">
      <w:pPr>
        <w:rPr>
          <w:rFonts w:ascii="Cambria" w:hAnsi="Cambria"/>
          <w:i/>
        </w:rPr>
      </w:pPr>
      <w:r w:rsidRPr="00B45539">
        <w:rPr>
          <w:rFonts w:ascii="Cambria" w:hAnsi="Cambria"/>
          <w:i/>
        </w:rPr>
        <w:tab/>
      </w:r>
      <w:r w:rsidRPr="00B45539">
        <w:rPr>
          <w:rFonts w:ascii="Cambria" w:hAnsi="Cambria"/>
          <w:i/>
        </w:rPr>
        <w:tab/>
      </w:r>
      <w:r w:rsidRPr="00B45539">
        <w:rPr>
          <w:rFonts w:ascii="Cambria" w:hAnsi="Cambria"/>
          <w:i/>
        </w:rPr>
        <w:tab/>
      </w:r>
      <w:r w:rsidRPr="00B45539">
        <w:rPr>
          <w:rFonts w:ascii="Cambria" w:hAnsi="Cambria"/>
          <w:i/>
        </w:rPr>
        <w:tab/>
      </w:r>
      <w:r w:rsidRPr="00B45539">
        <w:rPr>
          <w:rFonts w:ascii="Cambria" w:hAnsi="Cambria"/>
          <w:i/>
        </w:rPr>
        <w:tab/>
      </w:r>
      <w:r w:rsidRPr="00B45539">
        <w:rPr>
          <w:rFonts w:ascii="Cambria" w:hAnsi="Cambria"/>
          <w:i/>
        </w:rPr>
        <w:tab/>
      </w:r>
      <w:r w:rsidRPr="00B45539">
        <w:rPr>
          <w:rFonts w:ascii="Cambria" w:hAnsi="Cambria"/>
          <w:i/>
        </w:rPr>
        <w:tab/>
        <w:t>Romans 12</w:t>
      </w:r>
      <w:proofErr w:type="gramStart"/>
      <w:r w:rsidRPr="00B45539">
        <w:rPr>
          <w:rFonts w:ascii="Cambria" w:hAnsi="Cambria"/>
          <w:i/>
        </w:rPr>
        <w:t>;13</w:t>
      </w:r>
      <w:proofErr w:type="gramEnd"/>
    </w:p>
    <w:p w:rsidR="00604386" w:rsidRPr="00B45539" w:rsidRDefault="00604386" w:rsidP="00604386">
      <w:pPr>
        <w:rPr>
          <w:rFonts w:ascii="Cambria" w:hAnsi="Cambria"/>
          <w:i/>
        </w:rPr>
      </w:pPr>
    </w:p>
    <w:p w:rsidR="00604386" w:rsidRPr="00B45539" w:rsidRDefault="00604386" w:rsidP="00604386">
      <w:pPr>
        <w:rPr>
          <w:rFonts w:ascii="Cambria" w:hAnsi="Cambria"/>
        </w:rPr>
      </w:pPr>
      <w:r w:rsidRPr="00B45539">
        <w:rPr>
          <w:rFonts w:ascii="Cambria" w:hAnsi="Cambria"/>
        </w:rPr>
        <w:t>Christian Formation includes:</w:t>
      </w:r>
    </w:p>
    <w:p w:rsidR="00604386" w:rsidRPr="00B45539" w:rsidRDefault="00604386" w:rsidP="00604386">
      <w:pPr>
        <w:pStyle w:val="NormalWeb"/>
        <w:ind w:left="360"/>
        <w:rPr>
          <w:rFonts w:ascii="Cambria" w:hAnsi="Cambria"/>
          <w:bCs/>
        </w:rPr>
      </w:pPr>
      <w:r w:rsidRPr="00B45539">
        <w:rPr>
          <w:rFonts w:ascii="Cambria" w:hAnsi="Cambria"/>
          <w:b/>
          <w:bCs/>
        </w:rPr>
        <w:t>Bible Study</w:t>
      </w:r>
      <w:r>
        <w:rPr>
          <w:rFonts w:ascii="Cambria" w:hAnsi="Cambria"/>
          <w:b/>
          <w:bCs/>
        </w:rPr>
        <w:t xml:space="preserve">:  </w:t>
      </w:r>
      <w:r w:rsidRPr="00B45539">
        <w:rPr>
          <w:rFonts w:ascii="Cambria" w:hAnsi="Cambria"/>
          <w:bCs/>
        </w:rPr>
        <w:t xml:space="preserve">If you are interested in attending a small group bible study please contact the office. </w:t>
      </w:r>
    </w:p>
    <w:p w:rsidR="00604386" w:rsidRPr="00B45539" w:rsidRDefault="00604386" w:rsidP="00604386">
      <w:pPr>
        <w:pStyle w:val="NormalWeb"/>
        <w:ind w:left="360"/>
        <w:rPr>
          <w:rFonts w:ascii="Cambria" w:hAnsi="Cambria"/>
          <w:bCs/>
        </w:rPr>
      </w:pPr>
      <w:r w:rsidRPr="00B45539">
        <w:rPr>
          <w:rFonts w:ascii="Cambria" w:hAnsi="Cambria"/>
          <w:b/>
          <w:bCs/>
        </w:rPr>
        <w:t>Faith Development</w:t>
      </w:r>
      <w:r>
        <w:rPr>
          <w:rFonts w:ascii="Cambria" w:hAnsi="Cambria"/>
          <w:b/>
          <w:bCs/>
        </w:rPr>
        <w:t xml:space="preserve">:  </w:t>
      </w:r>
      <w:r w:rsidRPr="00B45539">
        <w:rPr>
          <w:rFonts w:ascii="Cambria" w:hAnsi="Cambria"/>
          <w:bCs/>
        </w:rPr>
        <w:t>Participate in small group sessions to explore and develop your faith. Group sessions are offered from time to time throughout the year.</w:t>
      </w:r>
    </w:p>
    <w:p w:rsidR="00604386" w:rsidRPr="00B45539" w:rsidRDefault="00604386" w:rsidP="00604386">
      <w:pPr>
        <w:ind w:left="360"/>
        <w:rPr>
          <w:rFonts w:ascii="Cambria" w:hAnsi="Cambria"/>
        </w:rPr>
      </w:pPr>
      <w:r w:rsidRPr="00B45539">
        <w:rPr>
          <w:rFonts w:ascii="Cambria" w:hAnsi="Cambria"/>
          <w:b/>
        </w:rPr>
        <w:t>Inquirer's Class</w:t>
      </w:r>
      <w:r>
        <w:rPr>
          <w:rFonts w:ascii="Cambria" w:hAnsi="Cambria"/>
          <w:b/>
        </w:rPr>
        <w:t>:</w:t>
      </w:r>
      <w:r w:rsidRPr="00B45539">
        <w:rPr>
          <w:rFonts w:ascii="Cambria" w:hAnsi="Cambria"/>
          <w:b/>
        </w:rPr>
        <w:t xml:space="preserve">  </w:t>
      </w:r>
      <w:r w:rsidRPr="00B45539">
        <w:rPr>
          <w:rFonts w:ascii="Cambria" w:hAnsi="Cambria"/>
        </w:rPr>
        <w:t>Learn about</w:t>
      </w:r>
      <w:r w:rsidRPr="00B45539">
        <w:rPr>
          <w:rFonts w:ascii="Cambria" w:hAnsi="Cambria"/>
          <w:b/>
        </w:rPr>
        <w:t xml:space="preserve"> </w:t>
      </w:r>
      <w:r w:rsidRPr="00B45539">
        <w:rPr>
          <w:rFonts w:ascii="Cambria" w:hAnsi="Cambria"/>
        </w:rPr>
        <w:t xml:space="preserve">basic Christianity with emphasis on our Episcopal heritage and </w:t>
      </w:r>
      <w:proofErr w:type="gramStart"/>
      <w:r w:rsidRPr="00B45539">
        <w:rPr>
          <w:rFonts w:ascii="Cambria" w:hAnsi="Cambria"/>
        </w:rPr>
        <w:t>practices is</w:t>
      </w:r>
      <w:proofErr w:type="gramEnd"/>
      <w:r w:rsidRPr="00B45539">
        <w:rPr>
          <w:rFonts w:ascii="Cambria" w:hAnsi="Cambria"/>
        </w:rPr>
        <w:t xml:space="preserve"> offered each year. This class serves as preparation for Baptism, Confirmation, or Reception. </w:t>
      </w:r>
    </w:p>
    <w:p w:rsidR="00604386" w:rsidRPr="00B45539" w:rsidRDefault="00604386" w:rsidP="00604386">
      <w:pPr>
        <w:pStyle w:val="NormalWeb"/>
        <w:ind w:left="360"/>
        <w:rPr>
          <w:rFonts w:ascii="Cambria" w:hAnsi="Cambria"/>
          <w:bCs/>
        </w:rPr>
      </w:pPr>
      <w:r w:rsidRPr="00B45539">
        <w:rPr>
          <w:rFonts w:ascii="Cambria" w:hAnsi="Cambria"/>
          <w:b/>
        </w:rPr>
        <w:t>Sunday School Teacher</w:t>
      </w:r>
      <w:r>
        <w:rPr>
          <w:rFonts w:ascii="Cambria" w:hAnsi="Cambria"/>
          <w:b/>
        </w:rPr>
        <w:t>:</w:t>
      </w:r>
      <w:r w:rsidRPr="00B45539">
        <w:rPr>
          <w:rFonts w:ascii="Cambria" w:hAnsi="Cambria"/>
          <w:b/>
        </w:rPr>
        <w:t xml:space="preserve">  </w:t>
      </w:r>
      <w:r w:rsidRPr="00B45539">
        <w:rPr>
          <w:rFonts w:ascii="Cambria" w:hAnsi="Cambria"/>
        </w:rPr>
        <w:t xml:space="preserve">Adults and older teen-agers are needed as </w:t>
      </w:r>
      <w:proofErr w:type="gramStart"/>
      <w:r w:rsidRPr="00B45539">
        <w:rPr>
          <w:rFonts w:ascii="Cambria" w:hAnsi="Cambria"/>
        </w:rPr>
        <w:t>story tellers</w:t>
      </w:r>
      <w:proofErr w:type="gramEnd"/>
      <w:r w:rsidRPr="00B45539">
        <w:rPr>
          <w:rFonts w:ascii="Cambria" w:hAnsi="Cambria"/>
        </w:rPr>
        <w:t xml:space="preserve"> and doorkeepers for Godly Play program. Adults are needed as teachers for 7th and 8th grade church school class, and high school confirmation group. **</w:t>
      </w:r>
    </w:p>
    <w:p w:rsidR="00604386" w:rsidRPr="00B45539" w:rsidRDefault="00604386" w:rsidP="00604386">
      <w:pPr>
        <w:ind w:left="360"/>
        <w:rPr>
          <w:rFonts w:ascii="Cambria" w:hAnsi="Cambria"/>
          <w:bCs/>
        </w:rPr>
      </w:pPr>
      <w:r w:rsidRPr="00B45539">
        <w:rPr>
          <w:rFonts w:ascii="Cambria" w:hAnsi="Cambria"/>
          <w:b/>
        </w:rPr>
        <w:t>Vacation Bible School</w:t>
      </w:r>
      <w:r>
        <w:rPr>
          <w:rFonts w:ascii="Cambria" w:hAnsi="Cambria"/>
          <w:b/>
        </w:rPr>
        <w:t>:</w:t>
      </w:r>
      <w:r w:rsidRPr="00B45539">
        <w:rPr>
          <w:rFonts w:ascii="Cambria" w:hAnsi="Cambria"/>
          <w:b/>
        </w:rPr>
        <w:t xml:space="preserve">  </w:t>
      </w:r>
      <w:r w:rsidRPr="00B45539">
        <w:rPr>
          <w:rFonts w:ascii="Cambria" w:hAnsi="Cambria"/>
        </w:rPr>
        <w:t>Many hands are needed to help organize, supervise, and work with the young people who attend this wonderful event.  VBS may be shared with other Christian communities in Branford.</w:t>
      </w:r>
    </w:p>
    <w:p w:rsidR="00604386" w:rsidRPr="00B45539" w:rsidRDefault="00604386" w:rsidP="00604386">
      <w:pPr>
        <w:ind w:left="675"/>
        <w:rPr>
          <w:rFonts w:ascii="Cambria" w:eastAsia="Arial" w:hAnsi="Cambria"/>
          <w:b/>
          <w:bCs/>
          <w:szCs w:val="22"/>
        </w:rPr>
      </w:pPr>
    </w:p>
    <w:p w:rsidR="00604386" w:rsidRPr="00B45539" w:rsidRDefault="00604386" w:rsidP="00604386">
      <w:pPr>
        <w:ind w:left="675"/>
        <w:rPr>
          <w:rFonts w:ascii="Cambria" w:eastAsia="Arial" w:hAnsi="Cambria"/>
          <w:b/>
          <w:bCs/>
          <w:szCs w:val="22"/>
        </w:rPr>
      </w:pPr>
    </w:p>
    <w:p w:rsidR="00604386" w:rsidRPr="00B45539" w:rsidRDefault="00604386" w:rsidP="00604386">
      <w:pPr>
        <w:rPr>
          <w:rFonts w:ascii="Cambria" w:hAnsi="Cambria"/>
          <w:b/>
          <w:szCs w:val="20"/>
        </w:rPr>
      </w:pPr>
      <w:r w:rsidRPr="00B45539">
        <w:rPr>
          <w:rFonts w:ascii="Cambria" w:hAnsi="Cambria"/>
          <w:b/>
          <w:szCs w:val="20"/>
        </w:rPr>
        <w:t>Youth Group Member</w:t>
      </w:r>
      <w:r>
        <w:rPr>
          <w:rFonts w:ascii="Cambria" w:hAnsi="Cambria"/>
          <w:b/>
          <w:szCs w:val="20"/>
        </w:rPr>
        <w:t xml:space="preserve">:  </w:t>
      </w:r>
      <w:r w:rsidRPr="00B45539">
        <w:rPr>
          <w:rFonts w:ascii="Cambria" w:hAnsi="Cambria"/>
          <w:szCs w:val="20"/>
        </w:rPr>
        <w:t>Open to young people in 6th-12th grades. Bi-monthly meetings are held to discuss youth issues, enjoy fellowship, and work on community projects.</w:t>
      </w:r>
    </w:p>
    <w:p w:rsidR="00604386" w:rsidRPr="00B45539" w:rsidRDefault="00604386" w:rsidP="00604386">
      <w:pPr>
        <w:rPr>
          <w:rFonts w:ascii="Cambria" w:hAnsi="Cambria"/>
          <w:b/>
          <w:szCs w:val="20"/>
        </w:rPr>
      </w:pPr>
    </w:p>
    <w:p w:rsidR="00604386" w:rsidRPr="00B45539" w:rsidRDefault="00604386" w:rsidP="00604386">
      <w:pPr>
        <w:rPr>
          <w:rFonts w:ascii="Cambria" w:hAnsi="Cambria"/>
          <w:szCs w:val="20"/>
        </w:rPr>
      </w:pPr>
      <w:r w:rsidRPr="00B45539">
        <w:rPr>
          <w:rFonts w:ascii="Cambria" w:hAnsi="Cambria"/>
          <w:b/>
          <w:szCs w:val="20"/>
        </w:rPr>
        <w:t xml:space="preserve">Youth Advisor: </w:t>
      </w:r>
      <w:r>
        <w:rPr>
          <w:rFonts w:ascii="Cambria" w:hAnsi="Cambria"/>
          <w:b/>
          <w:szCs w:val="20"/>
        </w:rPr>
        <w:t xml:space="preserve"> </w:t>
      </w:r>
      <w:r w:rsidRPr="00B45539">
        <w:rPr>
          <w:rFonts w:ascii="Cambria" w:hAnsi="Cambria"/>
          <w:szCs w:val="20"/>
        </w:rPr>
        <w:t xml:space="preserve">Work with the clergy in planning and chaperoning activities for the Junior or Senior Youth Groups.  </w:t>
      </w:r>
    </w:p>
    <w:p w:rsidR="00604386" w:rsidRPr="00B45539" w:rsidRDefault="00604386" w:rsidP="00604386">
      <w:pPr>
        <w:rPr>
          <w:rFonts w:ascii="Cambria" w:hAnsi="Cambria"/>
          <w:szCs w:val="20"/>
        </w:rPr>
      </w:pPr>
    </w:p>
    <w:p w:rsidR="00604386" w:rsidRPr="00B45539" w:rsidRDefault="00604386" w:rsidP="00604386">
      <w:pPr>
        <w:rPr>
          <w:rFonts w:ascii="Cambria" w:eastAsia="Arial" w:hAnsi="Cambria"/>
          <w:b/>
          <w:bCs/>
          <w:szCs w:val="22"/>
        </w:rPr>
      </w:pPr>
      <w:r w:rsidRPr="00B45539">
        <w:rPr>
          <w:rFonts w:ascii="Cambria" w:hAnsi="Cambria"/>
          <w:b/>
          <w:szCs w:val="20"/>
        </w:rPr>
        <w:t xml:space="preserve">** Please note:  </w:t>
      </w:r>
      <w:r w:rsidRPr="00B45539">
        <w:rPr>
          <w:rFonts w:ascii="Cambria" w:eastAsia="Arial" w:hAnsi="Cambria"/>
          <w:b/>
          <w:bCs/>
          <w:szCs w:val="22"/>
        </w:rPr>
        <w:t xml:space="preserve">“Safe Church Requirements” of the Diocese of Connecticut call </w:t>
      </w:r>
      <w:proofErr w:type="gramStart"/>
      <w:r w:rsidRPr="00B45539">
        <w:rPr>
          <w:rFonts w:ascii="Cambria" w:eastAsia="Arial" w:hAnsi="Cambria"/>
          <w:b/>
          <w:bCs/>
          <w:szCs w:val="22"/>
        </w:rPr>
        <w:t>for  all</w:t>
      </w:r>
      <w:proofErr w:type="gramEnd"/>
      <w:r w:rsidRPr="00B45539">
        <w:rPr>
          <w:rFonts w:ascii="Cambria" w:eastAsia="Arial" w:hAnsi="Cambria"/>
          <w:b/>
          <w:bCs/>
          <w:szCs w:val="22"/>
        </w:rPr>
        <w:t xml:space="preserve"> individuals who visit in homes or who work with children and youth to take a day-long “safe church” course and agree to a confidential background check.</w:t>
      </w:r>
    </w:p>
    <w:p w:rsidR="00904EF0" w:rsidRPr="00904EF0" w:rsidRDefault="00904EF0" w:rsidP="0087374B">
      <w:pPr>
        <w:tabs>
          <w:tab w:val="left" w:pos="450"/>
        </w:tabs>
        <w:ind w:left="540"/>
        <w:rPr>
          <w:rFonts w:ascii="Georgia" w:hAnsi="Georgia" w:cs="Helvetica"/>
          <w:i/>
          <w:color w:val="000000" w:themeColor="text1"/>
        </w:rPr>
      </w:pPr>
    </w:p>
    <w:p w:rsidR="0087374B" w:rsidRPr="00904EF0" w:rsidRDefault="0087374B" w:rsidP="0087374B">
      <w:pPr>
        <w:tabs>
          <w:tab w:val="left" w:pos="450"/>
        </w:tabs>
        <w:ind w:left="540"/>
        <w:rPr>
          <w:rFonts w:ascii="Georgia" w:hAnsi="Georgia"/>
          <w:i/>
          <w:color w:val="000000" w:themeColor="text1"/>
        </w:rPr>
      </w:pPr>
    </w:p>
    <w:sectPr w:rsidR="0087374B" w:rsidRPr="00904EF0" w:rsidSect="0087374B">
      <w:headerReference w:type="default" r:id="rId4"/>
      <w:pgSz w:w="12240" w:h="15840"/>
      <w:pgMar w:top="720" w:right="1440" w:bottom="245" w:left="99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07" w:rsidRDefault="009C0007" w:rsidP="0087374B">
    <w:pPr>
      <w:pStyle w:val="Header"/>
      <w:ind w:left="-450" w:firstLine="450"/>
    </w:pPr>
    <w:r>
      <w:rPr>
        <w:noProof/>
      </w:rPr>
      <w:drawing>
        <wp:inline distT="0" distB="0" distL="0" distR="0">
          <wp:extent cx="5943600" cy="882015"/>
          <wp:effectExtent l="25400" t="0" r="0" b="0"/>
          <wp:docPr id="4" name="Picture 3" descr="trinitynam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name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67EB5"/>
    <w:rsid w:val="001B365E"/>
    <w:rsid w:val="004213EE"/>
    <w:rsid w:val="004E48D3"/>
    <w:rsid w:val="00604386"/>
    <w:rsid w:val="0087374B"/>
    <w:rsid w:val="00904EF0"/>
    <w:rsid w:val="009C0007"/>
    <w:rsid w:val="00F67EB5"/>
    <w:rsid w:val="00F70747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A60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3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74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3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74B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737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rsid w:val="00604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Macintosh Word</Application>
  <DocSecurity>0</DocSecurity>
  <Lines>12</Lines>
  <Paragraphs>2</Paragraphs>
  <ScaleCrop>false</ScaleCrop>
  <Company>Sherman Communications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Sherman</dc:creator>
  <cp:keywords/>
  <cp:lastModifiedBy>Martha Sherman</cp:lastModifiedBy>
  <cp:revision>2</cp:revision>
  <cp:lastPrinted>2010-02-06T21:54:00Z</cp:lastPrinted>
  <dcterms:created xsi:type="dcterms:W3CDTF">2010-02-10T23:46:00Z</dcterms:created>
  <dcterms:modified xsi:type="dcterms:W3CDTF">2010-02-10T23:46:00Z</dcterms:modified>
</cp:coreProperties>
</file>